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</w:rPr>
        <w:drawing>
          <wp:inline distB="114300" distT="114300" distL="114300" distR="114300">
            <wp:extent cx="995363" cy="995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95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40"/>
          <w:szCs w:val="40"/>
          <w:rtl w:val="0"/>
        </w:rPr>
        <w:tab/>
        <w:tab/>
        <w:tab/>
        <w:tab/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AVUSTUSANOMUS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Suomalaisten Kemistien Seuran hallitukselle</w:t>
      </w:r>
    </w:p>
    <w:p w:rsidR="00000000" w:rsidDel="00000000" w:rsidP="00000000" w:rsidRDefault="00000000" w:rsidRPr="00000000" w14:paraId="00000004">
      <w:pPr>
        <w:spacing w:after="240" w:befor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Täytä alla olevat kentät huolellisesti. SKS tukee vain jäsentensä kuluja.</w:t>
      </w:r>
    </w:p>
    <w:tbl>
      <w:tblPr>
        <w:tblStyle w:val="Table1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25"/>
        <w:gridCol w:w="4350"/>
        <w:tblGridChange w:id="0">
          <w:tblGrid>
            <w:gridCol w:w="4425"/>
            <w:gridCol w:w="435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Kenttä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f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Täytettävä tieto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Paikallisseuran nimi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Anomuksen kohde (esim. tilaisuus)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Tilaisuuden ajankohta, kesto ja tarkoitus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Arvioitu osanottajamäärä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Osanottajien jäsenyys (paikallisseura/pääseura)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Haettava avustussumma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Onko avustusta haettu muualta? (mistä ja kuinka paljon)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Tili, jolle avustus maksetaan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Mahdolliset liitteet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 Allekirjoitus: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Nimen selvennys: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Yhteystiedot (puhelin, sähköposti):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6.959991455078125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Tilaisuuden talousarvio </w:t>
      </w:r>
    </w:p>
    <w:p w:rsidR="00000000" w:rsidDel="00000000" w:rsidP="00000000" w:rsidRDefault="00000000" w:rsidRPr="00000000" w14:paraId="00000020">
      <w:pPr>
        <w:widowControl w:val="0"/>
        <w:spacing w:before="391.9189453125" w:line="240" w:lineRule="auto"/>
        <w:ind w:left="24.47998046875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KULUT </w:t>
        <w:tab/>
        <w:tab/>
        <w:tab/>
        <w:tab/>
        <w:tab/>
        <w:tab/>
        <w:t xml:space="preserve">Budjetoitu </w:t>
        <w:tab/>
        <w:tab/>
        <w:t xml:space="preserve">Toteutunut </w:t>
      </w:r>
    </w:p>
    <w:p w:rsidR="00000000" w:rsidDel="00000000" w:rsidP="00000000" w:rsidRDefault="00000000" w:rsidRPr="00000000" w14:paraId="00000021">
      <w:pPr>
        <w:widowControl w:val="0"/>
        <w:spacing w:before="517.3193359375" w:lineRule="auto"/>
        <w:ind w:left="21.1199951171875" w:right="966.319580078125" w:hanging="14.160003662109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Tilavuokrat</w:t>
        <w:tab/>
        <w:tab/>
        <w:tab/>
        <w:tab/>
        <w:tab/>
        <w:t xml:space="preserve">___________</w:t>
        <w:tab/>
        <w:tab/>
        <w:t xml:space="preserve">___________ Esitelmöitsijän matkakulut </w:t>
        <w:tab/>
        <w:tab/>
        <w:tab/>
        <w:t xml:space="preserve">___________</w:t>
        <w:tab/>
        <w:tab/>
        <w:t xml:space="preserve">___________ Matkakulut jäsenille</w:t>
        <w:tab/>
        <w:tab/>
        <w:tab/>
        <w:tab/>
        <w:t xml:space="preserve">___________</w:t>
        <w:tab/>
        <w:tab/>
        <w:t xml:space="preserve">___________ Ruokailukulut </w:t>
        <w:tab/>
        <w:tab/>
        <w:tab/>
        <w:tab/>
        <w:tab/>
        <w:t xml:space="preserve">___________</w:t>
        <w:tab/>
        <w:tab/>
        <w:t xml:space="preserve">___________ Muut kulut (eriteltävä)</w:t>
        <w:tab/>
        <w:tab/>
        <w:tab/>
        <w:tab/>
        <w:t xml:space="preserve">___________</w:t>
        <w:tab/>
        <w:tab/>
        <w:t xml:space="preserve"> ___________ </w:t>
      </w:r>
    </w:p>
    <w:p w:rsidR="00000000" w:rsidDel="00000000" w:rsidP="00000000" w:rsidRDefault="00000000" w:rsidRPr="00000000" w14:paraId="00000022">
      <w:pPr>
        <w:widowControl w:val="0"/>
        <w:spacing w:before="517.3193359375" w:lineRule="auto"/>
        <w:ind w:left="21.1199951171875" w:right="966.319580078125" w:hanging="14.160003662109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YHTEENSÄ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 xml:space="preserve">___________</w:t>
        <w:tab/>
        <w:tab/>
        <w:t xml:space="preserve"> ___________ </w:t>
      </w:r>
    </w:p>
    <w:p w:rsidR="00000000" w:rsidDel="00000000" w:rsidP="00000000" w:rsidRDefault="00000000" w:rsidRPr="00000000" w14:paraId="00000023">
      <w:pPr>
        <w:widowControl w:val="0"/>
        <w:spacing w:before="517.3193359375" w:lineRule="auto"/>
        <w:ind w:left="21.1199951171875" w:right="966.319580078125" w:hanging="14.160003662109375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KULUT </w:t>
        <w:tab/>
        <w:tab/>
        <w:tab/>
        <w:tab/>
        <w:tab/>
        <w:tab/>
        <w:t xml:space="preserve">Budjetoitu </w:t>
        <w:tab/>
        <w:tab/>
        <w:t xml:space="preserve">Toteutunut </w:t>
      </w:r>
    </w:p>
    <w:p w:rsidR="00000000" w:rsidDel="00000000" w:rsidP="00000000" w:rsidRDefault="00000000" w:rsidRPr="00000000" w14:paraId="00000024">
      <w:pPr>
        <w:widowControl w:val="0"/>
        <w:spacing w:before="517.3193359375" w:line="360" w:lineRule="auto"/>
        <w:ind w:left="21.1199951171875" w:right="966.319580078125" w:hanging="14.160003662109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Osanottomaksut:</w:t>
        <w:tab/>
        <w:tab/>
        <w:tab/>
        <w:tab/>
        <w:t xml:space="preserve">___________</w:t>
        <w:tab/>
        <w:tab/>
        <w:t xml:space="preserve">___________ Paikallisseuran oma suoritus: </w:t>
        <w:tab/>
        <w:tab/>
        <w:tab/>
        <w:t xml:space="preserve">___________</w:t>
        <w:tab/>
        <w:tab/>
        <w:t xml:space="preserve">___________ Avustukset: </w:t>
        <w:tab/>
        <w:tab/>
        <w:tab/>
        <w:tab/>
        <w:tab/>
        <w:t xml:space="preserve">___________</w:t>
        <w:tab/>
        <w:tab/>
        <w:t xml:space="preserve">___________ Kannattajajäsenten tuki: </w:t>
        <w:tab/>
        <w:tab/>
        <w:tab/>
        <w:t xml:space="preserve">___________</w:t>
        <w:tab/>
        <w:tab/>
        <w:t xml:space="preserve">___________ Sponsorointi:</w:t>
        <w:tab/>
        <w:tab/>
        <w:tab/>
        <w:tab/>
        <w:tab/>
        <w:t xml:space="preserve">___________</w:t>
        <w:tab/>
        <w:tab/>
        <w:t xml:space="preserve">___________ Muut tulot:</w:t>
        <w:tab/>
        <w:tab/>
        <w:tab/>
        <w:tab/>
        <w:tab/>
        <w:t xml:space="preserve">___________</w:t>
        <w:tab/>
        <w:tab/>
        <w:t xml:space="preserve">___________ </w:t>
      </w:r>
    </w:p>
    <w:p w:rsidR="00000000" w:rsidDel="00000000" w:rsidP="00000000" w:rsidRDefault="00000000" w:rsidRPr="00000000" w14:paraId="00000025">
      <w:pPr>
        <w:widowControl w:val="0"/>
        <w:spacing w:before="517.3193359375" w:line="360" w:lineRule="auto"/>
        <w:ind w:left="21.1199951171875" w:right="966.319580078125" w:hanging="14.160003662109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YHTEENSÄ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 xml:space="preserve">___________</w:t>
        <w:tab/>
        <w:tab/>
        <w:t xml:space="preserve"> ___________ </w:t>
      </w:r>
    </w:p>
    <w:p w:rsidR="00000000" w:rsidDel="00000000" w:rsidP="00000000" w:rsidRDefault="00000000" w:rsidRPr="00000000" w14:paraId="00000026">
      <w:pPr>
        <w:widowControl w:val="0"/>
        <w:spacing w:before="517.3193359375" w:line="360" w:lineRule="auto"/>
        <w:ind w:left="21.1199951171875" w:right="966.319580078125" w:hanging="14.160003662109375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Selvitys paikallisseuran perimästä osallistumismaksusta / henkilö:</w:t>
      </w:r>
    </w:p>
    <w:p w:rsidR="00000000" w:rsidDel="00000000" w:rsidP="00000000" w:rsidRDefault="00000000" w:rsidRPr="00000000" w14:paraId="00000027">
      <w:pPr>
        <w:widowControl w:val="0"/>
        <w:spacing w:before="517.3193359375" w:line="480" w:lineRule="auto"/>
        <w:ind w:left="21.1199951171875" w:right="966.319580078125" w:hanging="14.160003662109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p w:rsidR="00000000" w:rsidDel="00000000" w:rsidP="00000000" w:rsidRDefault="00000000" w:rsidRPr="00000000" w14:paraId="00000028">
      <w:pPr>
        <w:widowControl w:val="0"/>
        <w:spacing w:before="1466.0128784179688" w:line="231.90716743469238" w:lineRule="auto"/>
        <w:ind w:left="21.839981079101562" w:right="25.55908203125" w:hanging="8.88000488281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********************************************************************************* Lähetä hakemus osoitteeseen: </w:t>
      </w:r>
    </w:p>
    <w:p w:rsidR="00000000" w:rsidDel="00000000" w:rsidP="00000000" w:rsidRDefault="00000000" w:rsidRPr="00000000" w14:paraId="00000029">
      <w:pPr>
        <w:widowControl w:val="0"/>
        <w:spacing w:before="1.612548828125" w:line="240" w:lineRule="auto"/>
        <w:ind w:left="6.9599914550781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ff"/>
          <w:u w:val="single"/>
          <w:rtl w:val="0"/>
        </w:rPr>
        <w:t xml:space="preserve">toimisto@kemianseura.fi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tai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25.200042724609375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Suomalaisten Kemistien Seura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33.12004089355469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Urho Kekkosen katu 8 C 31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25.920028686523438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00100 Helsinki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